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D4" w:rsidRDefault="009A0374" w:rsidP="00724AD4">
      <w:pPr>
        <w:tabs>
          <w:tab w:val="left" w:pos="2640"/>
        </w:tabs>
        <w:jc w:val="center"/>
      </w:pPr>
      <w:r w:rsidRPr="009A0374"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0.4pt;margin-top:208.8pt;width:373.5pt;height:365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" strokecolor="white">
            <v:textbox>
              <w:txbxContent>
                <w:tbl>
                  <w:tblPr>
                    <w:tblW w:w="7488" w:type="dxa"/>
                    <w:tblLook w:val="00A0"/>
                  </w:tblPr>
                  <w:tblGrid>
                    <w:gridCol w:w="7488"/>
                  </w:tblGrid>
                  <w:tr w:rsidR="001150A9" w:rsidRPr="00A21A71" w:rsidTr="001150A9">
                    <w:tc>
                      <w:tcPr>
                        <w:tcW w:w="7488" w:type="dxa"/>
                      </w:tcPr>
                      <w:p w:rsidR="001150A9" w:rsidRPr="00A51518" w:rsidRDefault="001150A9" w:rsidP="00D66140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 w:rsidRPr="00A51518">
                          <w:rPr>
                            <w:b/>
                            <w:sz w:val="28"/>
                            <w:szCs w:val="32"/>
                          </w:rPr>
                          <w:t>Welcome</w:t>
                        </w:r>
                        <w:r w:rsidR="00623718">
                          <w:rPr>
                            <w:b/>
                            <w:sz w:val="28"/>
                            <w:szCs w:val="32"/>
                          </w:rPr>
                          <w:t>/Sign-In</w:t>
                        </w:r>
                      </w:p>
                    </w:tc>
                  </w:tr>
                  <w:tr w:rsidR="001150A9" w:rsidRPr="00394C07" w:rsidTr="001150A9">
                    <w:tc>
                      <w:tcPr>
                        <w:tcW w:w="7488" w:type="dxa"/>
                      </w:tcPr>
                      <w:p w:rsidR="002A0802" w:rsidRDefault="00556A65" w:rsidP="001150A9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Review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any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new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topics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, ideas,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concerns</w:t>
                        </w:r>
                        <w:proofErr w:type="spellEnd"/>
                      </w:p>
                      <w:p w:rsidR="001F30A7" w:rsidRPr="007472CC" w:rsidRDefault="007472CC" w:rsidP="005705F2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r w:rsidRPr="007472CC"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2015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Health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Fair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</w:p>
                      <w:p w:rsidR="005705F2" w:rsidRPr="005705F2" w:rsidRDefault="007472CC" w:rsidP="005705F2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FitnessGram</w:t>
                        </w:r>
                        <w:proofErr w:type="spellEnd"/>
                      </w:p>
                      <w:p w:rsidR="002A0802" w:rsidRPr="00556A65" w:rsidRDefault="00E548A8" w:rsidP="00556A6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Discuss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2A0802"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Upcoming</w:t>
                        </w:r>
                        <w:proofErr w:type="spellEnd"/>
                        <w:r w:rsidR="002A0802"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2A0802"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Activities</w:t>
                        </w:r>
                        <w:proofErr w:type="spellEnd"/>
                        <w:r w:rsidR="002A0802"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, </w:t>
                        </w:r>
                        <w:proofErr w:type="spellStart"/>
                        <w:r w:rsidR="002A0802"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Events</w:t>
                        </w:r>
                        <w:proofErr w:type="spellEnd"/>
                        <w:r w:rsidR="002A0802"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, Etc. </w:t>
                        </w:r>
                      </w:p>
                    </w:tc>
                  </w:tr>
                  <w:tr w:rsidR="001150A9" w:rsidRPr="00A21A71" w:rsidTr="001150A9">
                    <w:tc>
                      <w:tcPr>
                        <w:tcW w:w="7488" w:type="dxa"/>
                      </w:tcPr>
                      <w:p w:rsidR="001150A9" w:rsidRPr="00A51518" w:rsidRDefault="00D66140" w:rsidP="00394C07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 w:rsidRPr="00A51518">
                          <w:rPr>
                            <w:b/>
                            <w:sz w:val="28"/>
                            <w:szCs w:val="32"/>
                          </w:rPr>
                          <w:t>Closing</w:t>
                        </w:r>
                      </w:p>
                    </w:tc>
                  </w:tr>
                  <w:tr w:rsidR="001150A9" w:rsidRPr="00A21A71" w:rsidTr="001150A9">
                    <w:tc>
                      <w:tcPr>
                        <w:tcW w:w="7488" w:type="dxa"/>
                      </w:tcPr>
                      <w:p w:rsidR="001150A9" w:rsidRPr="00A21A71" w:rsidRDefault="001150A9" w:rsidP="001150A9">
                        <w:p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</w:tbl>
                <w:p w:rsidR="00471005" w:rsidRPr="00A21A71" w:rsidRDefault="00471005" w:rsidP="006141B9">
                  <w:pPr>
                    <w:jc w:val="center"/>
                    <w:rPr>
                      <w:b/>
                      <w:sz w:val="32"/>
                      <w:szCs w:val="36"/>
                    </w:rPr>
                  </w:pPr>
                </w:p>
                <w:p w:rsidR="00471005" w:rsidRPr="00A21A71" w:rsidRDefault="00471005">
                  <w:pPr>
                    <w:rPr>
                      <w:sz w:val="20"/>
                    </w:rPr>
                  </w:pPr>
                </w:p>
                <w:p w:rsidR="00471005" w:rsidRPr="00A21A71" w:rsidRDefault="00471005" w:rsidP="00A21A71">
                  <w:pPr>
                    <w:jc w:val="center"/>
                    <w:rPr>
                      <w:sz w:val="20"/>
                    </w:rPr>
                  </w:pPr>
                </w:p>
                <w:p w:rsidR="00471005" w:rsidRPr="00A21A71" w:rsidRDefault="00471005" w:rsidP="000A3F1B">
                  <w:pPr>
                    <w:jc w:val="center"/>
                    <w:rPr>
                      <w:sz w:val="20"/>
                    </w:rPr>
                  </w:pPr>
                </w:p>
                <w:p w:rsidR="00471005" w:rsidRPr="00A21A71" w:rsidRDefault="00471005">
                  <w:pPr>
                    <w:rPr>
                      <w:sz w:val="20"/>
                    </w:rPr>
                  </w:pPr>
                </w:p>
                <w:p w:rsidR="00471005" w:rsidRPr="00A21A71" w:rsidRDefault="00471005">
                  <w:pPr>
                    <w:rPr>
                      <w:sz w:val="20"/>
                    </w:rPr>
                  </w:pPr>
                </w:p>
                <w:p w:rsidR="00471005" w:rsidRPr="00A21A71" w:rsidRDefault="00471005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9A0374">
        <w:rPr>
          <w:noProof/>
          <w:sz w:val="18"/>
        </w:rPr>
        <w:pict>
          <v:shape id="Text Box 3" o:spid="_x0000_s1027" type="#_x0000_t202" style="position:absolute;left:0;text-align:left;margin-left:38.4pt;margin-top:25.2pt;width:388.5pt;height:191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" strokecolor="white">
            <v:textbox>
              <w:txbxContent>
                <w:p w:rsidR="007B1E38" w:rsidRDefault="007B1E38" w:rsidP="00D66140">
                  <w:pPr>
                    <w:contextualSpacing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</w:p>
                <w:p w:rsidR="001150A9" w:rsidRPr="000F6C32" w:rsidRDefault="001150A9" w:rsidP="00D66140">
                  <w:pPr>
                    <w:contextualSpacing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0F6C32">
                    <w:rPr>
                      <w:b/>
                      <w:color w:val="000000"/>
                      <w:sz w:val="36"/>
                      <w:szCs w:val="36"/>
                    </w:rPr>
                    <w:t>Agenda</w:t>
                  </w:r>
                </w:p>
                <w:p w:rsidR="001150A9" w:rsidRPr="00A21A71" w:rsidRDefault="00394C07" w:rsidP="00D66140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  <w:u w:val="single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  <w:u w:val="single"/>
                    </w:rPr>
                    <w:t>SHAC Meeting</w:t>
                  </w:r>
                </w:p>
                <w:p w:rsidR="00471005" w:rsidRPr="00A21A71" w:rsidRDefault="00A51518" w:rsidP="00D66140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Silverton</w:t>
                  </w:r>
                  <w:r w:rsidR="001150A9" w:rsidRPr="00A21A71">
                    <w:rPr>
                      <w:b/>
                      <w:color w:val="000000"/>
                      <w:sz w:val="32"/>
                      <w:szCs w:val="36"/>
                    </w:rPr>
                    <w:t xml:space="preserve"> ISD</w:t>
                  </w:r>
                </w:p>
                <w:p w:rsidR="00A51518" w:rsidRDefault="007472CC" w:rsidP="00EF1808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01/19/15</w:t>
                  </w:r>
                </w:p>
                <w:p w:rsidR="00A51518" w:rsidRPr="00A21A71" w:rsidRDefault="003F5782" w:rsidP="00EF1808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2:15 PM</w:t>
                  </w:r>
                </w:p>
              </w:txbxContent>
            </v:textbox>
          </v:shape>
        </w:pict>
      </w:r>
      <w:r w:rsidR="00D66140">
        <w:rPr>
          <w:noProof/>
          <w:sz w:val="18"/>
        </w:rPr>
        <w:drawing>
          <wp:inline distT="0" distB="0" distL="0" distR="0">
            <wp:extent cx="5943600" cy="819912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85FAF">
        <w:lastRenderedPageBreak/>
        <w:t>January 19, 2015</w:t>
      </w:r>
      <w:r w:rsidR="00724AD4">
        <w:t xml:space="preserve"> SHAC Meeting</w:t>
      </w:r>
    </w:p>
    <w:p w:rsidR="00724AD4" w:rsidRDefault="00724AD4" w:rsidP="00724AD4">
      <w:pPr>
        <w:tabs>
          <w:tab w:val="left" w:pos="2640"/>
        </w:tabs>
      </w:pPr>
      <w:r>
        <w:t xml:space="preserve">Meeting started at 2:15 PM. Members present:  </w:t>
      </w:r>
      <w:proofErr w:type="spellStart"/>
      <w:r w:rsidR="00691C81">
        <w:t>Shandy</w:t>
      </w:r>
      <w:proofErr w:type="spellEnd"/>
      <w:r w:rsidR="00691C81">
        <w:t xml:space="preserve"> </w:t>
      </w:r>
      <w:proofErr w:type="spellStart"/>
      <w:r w:rsidR="00691C81">
        <w:t>Beedy</w:t>
      </w:r>
      <w:proofErr w:type="spellEnd"/>
      <w:r w:rsidR="00691C81">
        <w:t xml:space="preserve">, Robin Sanders, Clyde Parham, Patsy </w:t>
      </w:r>
      <w:proofErr w:type="spellStart"/>
      <w:r w:rsidR="00691C81">
        <w:t>Towe</w:t>
      </w:r>
      <w:proofErr w:type="spellEnd"/>
      <w:r w:rsidR="00691C81">
        <w:t xml:space="preserve">, Efrain Gonzalez, and Michelle Francis. </w:t>
      </w:r>
    </w:p>
    <w:p w:rsidR="009A2E95" w:rsidRDefault="00691C81" w:rsidP="00724AD4">
      <w:pPr>
        <w:tabs>
          <w:tab w:val="left" w:pos="2640"/>
        </w:tabs>
      </w:pPr>
      <w:r>
        <w:t xml:space="preserve">The upcoming 2015 Heath Fair was discussed in detail. </w:t>
      </w:r>
      <w:proofErr w:type="spellStart"/>
      <w:r>
        <w:t>Shandy</w:t>
      </w:r>
      <w:proofErr w:type="spellEnd"/>
      <w:r>
        <w:t xml:space="preserve"> notified everyone that </w:t>
      </w:r>
      <w:proofErr w:type="spellStart"/>
      <w:r>
        <w:t>Taiya</w:t>
      </w:r>
      <w:proofErr w:type="spellEnd"/>
      <w:r>
        <w:t xml:space="preserve"> Jones from the DSHS would be helping the SHAC coordinate and set up the health fair. The date was confirmed for Monday, March 9</w:t>
      </w:r>
      <w:r w:rsidRPr="00691C81">
        <w:rPr>
          <w:vertAlign w:val="superscript"/>
        </w:rPr>
        <w:t>th</w:t>
      </w:r>
      <w:r w:rsidR="00D95CB9">
        <w:t xml:space="preserve"> from 6:00 PM to 8:00 PM at the P.E. Gym. </w:t>
      </w:r>
    </w:p>
    <w:p w:rsidR="00691C81" w:rsidRDefault="00D95CB9" w:rsidP="00724AD4">
      <w:pPr>
        <w:tabs>
          <w:tab w:val="left" w:pos="2640"/>
        </w:tabs>
      </w:pPr>
      <w:r>
        <w:t xml:space="preserve">Decided on pizza/ice cream party as an incentive for the HS and JH students to participate, and will get with elementary teachers on incentive for younger kids to participate. Mrs. </w:t>
      </w:r>
      <w:proofErr w:type="spellStart"/>
      <w:r>
        <w:t>Towe</w:t>
      </w:r>
      <w:proofErr w:type="spellEnd"/>
      <w:r>
        <w:t xml:space="preserve"> is going to ask boy scouts to donate money for pizza/ice cream party. </w:t>
      </w:r>
    </w:p>
    <w:p w:rsidR="003E33EB" w:rsidRDefault="00445B72" w:rsidP="00724AD4">
      <w:pPr>
        <w:tabs>
          <w:tab w:val="left" w:pos="2640"/>
        </w:tabs>
      </w:pPr>
      <w:r>
        <w:t xml:space="preserve">Mrs. Garvin’s food science class is going to coordinate the nutrition booth. Robin Sanders volunteered PTO to help with cost of food for that booth. </w:t>
      </w:r>
    </w:p>
    <w:p w:rsidR="00445B72" w:rsidRDefault="00445B72" w:rsidP="00724AD4">
      <w:pPr>
        <w:tabs>
          <w:tab w:val="left" w:pos="2640"/>
        </w:tabs>
      </w:pPr>
      <w:r>
        <w:t xml:space="preserve">Molly Foreman is going to coordinate the substance abuse/household chemicals booth. </w:t>
      </w:r>
    </w:p>
    <w:p w:rsidR="00D95CB9" w:rsidRDefault="009A2E95" w:rsidP="00724AD4">
      <w:pPr>
        <w:tabs>
          <w:tab w:val="left" w:pos="2640"/>
        </w:tabs>
      </w:pPr>
      <w:r>
        <w:t xml:space="preserve">Discussed need for flyers advertising event and will also put in county newspaper. </w:t>
      </w:r>
    </w:p>
    <w:p w:rsidR="009A2E95" w:rsidRDefault="009A2E95" w:rsidP="00724AD4">
      <w:pPr>
        <w:tabs>
          <w:tab w:val="left" w:pos="2640"/>
        </w:tabs>
      </w:pPr>
      <w:r>
        <w:t xml:space="preserve">The committee offered ways to bring community involvement. </w:t>
      </w:r>
      <w:proofErr w:type="gramStart"/>
      <w:r>
        <w:t>Will ask clinic if they wan</w:t>
      </w:r>
      <w:r w:rsidR="00AF0EDF">
        <w:t>t to be involved taking vitals, maybe blood glucose check, etc.</w:t>
      </w:r>
      <w:proofErr w:type="gramEnd"/>
      <w:r w:rsidR="00AF0EDF">
        <w:t xml:space="preserve"> </w:t>
      </w:r>
    </w:p>
    <w:p w:rsidR="00D95CB9" w:rsidRDefault="00D95CB9" w:rsidP="00724AD4">
      <w:pPr>
        <w:tabs>
          <w:tab w:val="left" w:pos="2640"/>
        </w:tabs>
      </w:pPr>
      <w:r>
        <w:t>Mrs. Francis said that this would be a good activity for NHS and Student Council to help w</w:t>
      </w:r>
      <w:r w:rsidR="009A2E95">
        <w:t xml:space="preserve">ith. </w:t>
      </w:r>
      <w:proofErr w:type="spellStart"/>
      <w:r w:rsidR="009A2E95">
        <w:t>Shandy</w:t>
      </w:r>
      <w:proofErr w:type="spellEnd"/>
      <w:r w:rsidR="009A2E95">
        <w:t xml:space="preserve"> w</w:t>
      </w:r>
      <w:r>
        <w:t xml:space="preserve">ill discuss with those organizations about helping set up for the health fair. </w:t>
      </w:r>
    </w:p>
    <w:p w:rsidR="00AF0EDF" w:rsidRDefault="00AF0EDF" w:rsidP="00724AD4">
      <w:pPr>
        <w:tabs>
          <w:tab w:val="left" w:pos="2640"/>
        </w:tabs>
      </w:pPr>
      <w:proofErr w:type="spellStart"/>
      <w:r>
        <w:t>Shandy</w:t>
      </w:r>
      <w:proofErr w:type="spellEnd"/>
      <w:r>
        <w:t xml:space="preserve"> will notify parents via email of specific things they can help with. </w:t>
      </w:r>
    </w:p>
    <w:p w:rsidR="00AF0EDF" w:rsidRDefault="00B66329" w:rsidP="00724AD4">
      <w:pPr>
        <w:tabs>
          <w:tab w:val="left" w:pos="2640"/>
        </w:tabs>
      </w:pPr>
      <w:r>
        <w:t xml:space="preserve">SHAC briefly discussed </w:t>
      </w:r>
      <w:proofErr w:type="spellStart"/>
      <w:r>
        <w:t>FitnessG</w:t>
      </w:r>
      <w:r w:rsidR="00AF0EDF">
        <w:t>ram</w:t>
      </w:r>
      <w:proofErr w:type="spellEnd"/>
      <w:r w:rsidR="00AF0EDF">
        <w:t xml:space="preserve">. </w:t>
      </w:r>
      <w:proofErr w:type="spellStart"/>
      <w:r w:rsidR="00AF0EDF">
        <w:t>Shandy</w:t>
      </w:r>
      <w:proofErr w:type="spellEnd"/>
      <w:r w:rsidR="00AF0EDF">
        <w:t xml:space="preserve"> will get with </w:t>
      </w:r>
      <w:proofErr w:type="spellStart"/>
      <w:r w:rsidR="00AF0EDF">
        <w:t>Keeley</w:t>
      </w:r>
      <w:proofErr w:type="spellEnd"/>
      <w:r w:rsidR="00AF0EDF">
        <w:t xml:space="preserve"> Cox and email out a date at a later time. </w:t>
      </w:r>
    </w:p>
    <w:p w:rsidR="00AF0EDF" w:rsidRDefault="00AF0EDF" w:rsidP="00724AD4">
      <w:pPr>
        <w:tabs>
          <w:tab w:val="left" w:pos="2640"/>
        </w:tabs>
      </w:pPr>
      <w:r>
        <w:t xml:space="preserve">Meeting closed at </w:t>
      </w:r>
      <w:r w:rsidR="00B66329">
        <w:t xml:space="preserve">3:00 PM. </w:t>
      </w:r>
    </w:p>
    <w:p w:rsidR="00471005" w:rsidRPr="00D66140" w:rsidRDefault="00471005">
      <w:pPr>
        <w:rPr>
          <w:sz w:val="18"/>
        </w:rPr>
      </w:pPr>
    </w:p>
    <w:sectPr w:rsidR="00471005" w:rsidRPr="00D66140" w:rsidSect="007B7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A4788"/>
    <w:multiLevelType w:val="hybridMultilevel"/>
    <w:tmpl w:val="FBA8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D1029"/>
    <w:multiLevelType w:val="hybridMultilevel"/>
    <w:tmpl w:val="3330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2E5E"/>
    <w:rsid w:val="00035E96"/>
    <w:rsid w:val="0004355E"/>
    <w:rsid w:val="000A3F1B"/>
    <w:rsid w:val="000B03F7"/>
    <w:rsid w:val="000B4038"/>
    <w:rsid w:val="000F6C32"/>
    <w:rsid w:val="001150A9"/>
    <w:rsid w:val="001C5206"/>
    <w:rsid w:val="001D0727"/>
    <w:rsid w:val="001F30A7"/>
    <w:rsid w:val="001F481D"/>
    <w:rsid w:val="00205F72"/>
    <w:rsid w:val="002A0802"/>
    <w:rsid w:val="002F0492"/>
    <w:rsid w:val="00365147"/>
    <w:rsid w:val="00385FAF"/>
    <w:rsid w:val="00394C07"/>
    <w:rsid w:val="003A3F8E"/>
    <w:rsid w:val="003B7CB0"/>
    <w:rsid w:val="003D381D"/>
    <w:rsid w:val="003D5209"/>
    <w:rsid w:val="003E33EB"/>
    <w:rsid w:val="003F5782"/>
    <w:rsid w:val="00405D21"/>
    <w:rsid w:val="00445B72"/>
    <w:rsid w:val="00471005"/>
    <w:rsid w:val="004A3C8C"/>
    <w:rsid w:val="00515F7F"/>
    <w:rsid w:val="005440E3"/>
    <w:rsid w:val="00556A65"/>
    <w:rsid w:val="005705F2"/>
    <w:rsid w:val="005A3BAA"/>
    <w:rsid w:val="005F60AD"/>
    <w:rsid w:val="006141B9"/>
    <w:rsid w:val="00623718"/>
    <w:rsid w:val="006660DE"/>
    <w:rsid w:val="00691C81"/>
    <w:rsid w:val="006B49E7"/>
    <w:rsid w:val="006B5516"/>
    <w:rsid w:val="006D4CF6"/>
    <w:rsid w:val="006D6D15"/>
    <w:rsid w:val="00724AD4"/>
    <w:rsid w:val="00734E7A"/>
    <w:rsid w:val="007472CC"/>
    <w:rsid w:val="007B1E38"/>
    <w:rsid w:val="007B714D"/>
    <w:rsid w:val="007C144F"/>
    <w:rsid w:val="007F2E5E"/>
    <w:rsid w:val="0083725B"/>
    <w:rsid w:val="00852297"/>
    <w:rsid w:val="008D4350"/>
    <w:rsid w:val="0093369B"/>
    <w:rsid w:val="00964221"/>
    <w:rsid w:val="009A0374"/>
    <w:rsid w:val="009A2E95"/>
    <w:rsid w:val="009A54FB"/>
    <w:rsid w:val="009C3E6D"/>
    <w:rsid w:val="009D69DF"/>
    <w:rsid w:val="009E3D59"/>
    <w:rsid w:val="009E6DC6"/>
    <w:rsid w:val="00A21A71"/>
    <w:rsid w:val="00A35404"/>
    <w:rsid w:val="00A51518"/>
    <w:rsid w:val="00A779F5"/>
    <w:rsid w:val="00AB5D31"/>
    <w:rsid w:val="00AE7EB6"/>
    <w:rsid w:val="00AF0EDF"/>
    <w:rsid w:val="00B02901"/>
    <w:rsid w:val="00B30CC4"/>
    <w:rsid w:val="00B5260C"/>
    <w:rsid w:val="00B66329"/>
    <w:rsid w:val="00BB771D"/>
    <w:rsid w:val="00BF5420"/>
    <w:rsid w:val="00BF6881"/>
    <w:rsid w:val="00C3033E"/>
    <w:rsid w:val="00C406AD"/>
    <w:rsid w:val="00C7230F"/>
    <w:rsid w:val="00D518B0"/>
    <w:rsid w:val="00D55F8E"/>
    <w:rsid w:val="00D65DD6"/>
    <w:rsid w:val="00D66140"/>
    <w:rsid w:val="00D95CB9"/>
    <w:rsid w:val="00D97C63"/>
    <w:rsid w:val="00DB12BE"/>
    <w:rsid w:val="00E35097"/>
    <w:rsid w:val="00E35F77"/>
    <w:rsid w:val="00E548A8"/>
    <w:rsid w:val="00E818F9"/>
    <w:rsid w:val="00E9600F"/>
    <w:rsid w:val="00EF1808"/>
    <w:rsid w:val="00F271E5"/>
    <w:rsid w:val="00F70188"/>
    <w:rsid w:val="00FC59F9"/>
    <w:rsid w:val="00FD7E2E"/>
    <w:rsid w:val="00FD7F2F"/>
    <w:rsid w:val="00FE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E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35E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5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E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35E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5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XIII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XIII</dc:creator>
  <cp:lastModifiedBy>shandy.beedy</cp:lastModifiedBy>
  <cp:revision>5</cp:revision>
  <cp:lastPrinted>2013-04-18T15:13:00Z</cp:lastPrinted>
  <dcterms:created xsi:type="dcterms:W3CDTF">2015-01-15T20:02:00Z</dcterms:created>
  <dcterms:modified xsi:type="dcterms:W3CDTF">2015-02-03T14:30:00Z</dcterms:modified>
</cp:coreProperties>
</file>