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205F72" w:rsidP="00724AD4">
      <w:pPr>
        <w:tabs>
          <w:tab w:val="left" w:pos="2640"/>
        </w:tabs>
        <w:jc w:val="center"/>
      </w:pPr>
      <w:r>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tblPr>
                  <w:tblGrid>
                    <w:gridCol w:w="7488"/>
                  </w:tblGrid>
                  <w:tr w:rsidR="001150A9" w:rsidRPr="00A21A71" w:rsidTr="001150A9">
                    <w:tc>
                      <w:tcPr>
                        <w:tcW w:w="7488" w:type="dxa"/>
                      </w:tcPr>
                      <w:p w:rsidR="001150A9" w:rsidRPr="00A51518" w:rsidRDefault="001150A9" w:rsidP="00D66140">
                        <w:pPr>
                          <w:numPr>
                            <w:ilvl w:val="0"/>
                            <w:numId w:val="2"/>
                          </w:numPr>
                          <w:spacing w:after="0" w:line="240" w:lineRule="auto"/>
                          <w:rPr>
                            <w:b/>
                            <w:sz w:val="28"/>
                            <w:szCs w:val="32"/>
                          </w:rPr>
                        </w:pPr>
                        <w:r w:rsidRPr="00A51518">
                          <w:rPr>
                            <w:b/>
                            <w:sz w:val="28"/>
                            <w:szCs w:val="32"/>
                          </w:rPr>
                          <w:t>Welcome</w:t>
                        </w:r>
                        <w:r w:rsidR="00623718">
                          <w:rPr>
                            <w:b/>
                            <w:sz w:val="28"/>
                            <w:szCs w:val="32"/>
                          </w:rPr>
                          <w:t>/Sign-In</w:t>
                        </w:r>
                      </w:p>
                    </w:tc>
                  </w:tr>
                  <w:tr w:rsidR="001150A9" w:rsidRPr="00394C07" w:rsidTr="001150A9">
                    <w:tc>
                      <w:tcPr>
                        <w:tcW w:w="7488" w:type="dxa"/>
                      </w:tcPr>
                      <w:p w:rsidR="002A0802" w:rsidRDefault="00556A65" w:rsidP="001150A9">
                        <w:pPr>
                          <w:numPr>
                            <w:ilvl w:val="0"/>
                            <w:numId w:val="1"/>
                          </w:numPr>
                          <w:spacing w:after="0" w:line="240" w:lineRule="auto"/>
                          <w:jc w:val="both"/>
                          <w:rPr>
                            <w:b/>
                            <w:sz w:val="28"/>
                            <w:szCs w:val="32"/>
                            <w:lang w:val="es-ES"/>
                          </w:rPr>
                        </w:pPr>
                        <w:proofErr w:type="spellStart"/>
                        <w:r>
                          <w:rPr>
                            <w:b/>
                            <w:sz w:val="28"/>
                            <w:szCs w:val="32"/>
                            <w:lang w:val="es-ES"/>
                          </w:rPr>
                          <w:t>Review</w:t>
                        </w:r>
                        <w:proofErr w:type="spellEnd"/>
                        <w:r>
                          <w:rPr>
                            <w:b/>
                            <w:sz w:val="28"/>
                            <w:szCs w:val="32"/>
                            <w:lang w:val="es-ES"/>
                          </w:rPr>
                          <w:t xml:space="preserve"> </w:t>
                        </w:r>
                        <w:proofErr w:type="spellStart"/>
                        <w:r>
                          <w:rPr>
                            <w:b/>
                            <w:sz w:val="28"/>
                            <w:szCs w:val="32"/>
                            <w:lang w:val="es-ES"/>
                          </w:rPr>
                          <w:t>any</w:t>
                        </w:r>
                        <w:proofErr w:type="spellEnd"/>
                        <w:r>
                          <w:rPr>
                            <w:b/>
                            <w:sz w:val="28"/>
                            <w:szCs w:val="32"/>
                            <w:lang w:val="es-ES"/>
                          </w:rPr>
                          <w:t xml:space="preserve"> new </w:t>
                        </w:r>
                        <w:proofErr w:type="spellStart"/>
                        <w:r>
                          <w:rPr>
                            <w:b/>
                            <w:sz w:val="28"/>
                            <w:szCs w:val="32"/>
                            <w:lang w:val="es-ES"/>
                          </w:rPr>
                          <w:t>topics</w:t>
                        </w:r>
                        <w:proofErr w:type="spellEnd"/>
                        <w:r>
                          <w:rPr>
                            <w:b/>
                            <w:sz w:val="28"/>
                            <w:szCs w:val="32"/>
                            <w:lang w:val="es-ES"/>
                          </w:rPr>
                          <w:t xml:space="preserve">, ideas, </w:t>
                        </w:r>
                        <w:proofErr w:type="spellStart"/>
                        <w:r>
                          <w:rPr>
                            <w:b/>
                            <w:sz w:val="28"/>
                            <w:szCs w:val="32"/>
                            <w:lang w:val="es-ES"/>
                          </w:rPr>
                          <w:t>concerns</w:t>
                        </w:r>
                        <w:proofErr w:type="spellEnd"/>
                      </w:p>
                      <w:p w:rsidR="001F30A7" w:rsidRDefault="00556A65" w:rsidP="001150A9">
                        <w:pPr>
                          <w:numPr>
                            <w:ilvl w:val="0"/>
                            <w:numId w:val="1"/>
                          </w:numPr>
                          <w:spacing w:after="0" w:line="240" w:lineRule="auto"/>
                          <w:jc w:val="both"/>
                          <w:rPr>
                            <w:b/>
                            <w:sz w:val="28"/>
                            <w:szCs w:val="32"/>
                            <w:lang w:val="es-ES"/>
                          </w:rPr>
                        </w:pPr>
                        <w:r>
                          <w:rPr>
                            <w:b/>
                            <w:sz w:val="28"/>
                            <w:szCs w:val="32"/>
                            <w:lang w:val="es-ES"/>
                          </w:rPr>
                          <w:t xml:space="preserve">2014-2015 Influenza: </w:t>
                        </w:r>
                        <w:proofErr w:type="spellStart"/>
                        <w:r>
                          <w:rPr>
                            <w:b/>
                            <w:sz w:val="28"/>
                            <w:szCs w:val="32"/>
                            <w:lang w:val="es-ES"/>
                          </w:rPr>
                          <w:t>What</w:t>
                        </w:r>
                        <w:proofErr w:type="spellEnd"/>
                        <w:r>
                          <w:rPr>
                            <w:b/>
                            <w:sz w:val="28"/>
                            <w:szCs w:val="32"/>
                            <w:lang w:val="es-ES"/>
                          </w:rPr>
                          <w:t xml:space="preserve"> </w:t>
                        </w:r>
                        <w:proofErr w:type="spellStart"/>
                        <w:r>
                          <w:rPr>
                            <w:b/>
                            <w:sz w:val="28"/>
                            <w:szCs w:val="32"/>
                            <w:lang w:val="es-ES"/>
                          </w:rPr>
                          <w:t>is</w:t>
                        </w:r>
                        <w:proofErr w:type="spellEnd"/>
                        <w:r>
                          <w:rPr>
                            <w:b/>
                            <w:sz w:val="28"/>
                            <w:szCs w:val="32"/>
                            <w:lang w:val="es-ES"/>
                          </w:rPr>
                          <w:t xml:space="preserve"> SISD </w:t>
                        </w:r>
                        <w:proofErr w:type="spellStart"/>
                        <w:r>
                          <w:rPr>
                            <w:b/>
                            <w:sz w:val="28"/>
                            <w:szCs w:val="32"/>
                            <w:lang w:val="es-ES"/>
                          </w:rPr>
                          <w:t>doing</w:t>
                        </w:r>
                        <w:proofErr w:type="spellEnd"/>
                        <w:r>
                          <w:rPr>
                            <w:b/>
                            <w:sz w:val="28"/>
                            <w:szCs w:val="32"/>
                            <w:lang w:val="es-ES"/>
                          </w:rPr>
                          <w:t xml:space="preserve"> </w:t>
                        </w:r>
                        <w:proofErr w:type="spellStart"/>
                        <w:r>
                          <w:rPr>
                            <w:b/>
                            <w:sz w:val="28"/>
                            <w:szCs w:val="32"/>
                            <w:lang w:val="es-ES"/>
                          </w:rPr>
                          <w:t>to</w:t>
                        </w:r>
                        <w:proofErr w:type="spellEnd"/>
                        <w:r>
                          <w:rPr>
                            <w:b/>
                            <w:sz w:val="28"/>
                            <w:szCs w:val="32"/>
                            <w:lang w:val="es-ES"/>
                          </w:rPr>
                          <w:t xml:space="preserve"> </w:t>
                        </w:r>
                        <w:proofErr w:type="spellStart"/>
                        <w:r>
                          <w:rPr>
                            <w:b/>
                            <w:sz w:val="28"/>
                            <w:szCs w:val="32"/>
                            <w:lang w:val="es-ES"/>
                          </w:rPr>
                          <w:t>prevent</w:t>
                        </w:r>
                        <w:proofErr w:type="spellEnd"/>
                        <w:r>
                          <w:rPr>
                            <w:b/>
                            <w:sz w:val="28"/>
                            <w:szCs w:val="32"/>
                            <w:lang w:val="es-ES"/>
                          </w:rPr>
                          <w:t xml:space="preserve"> </w:t>
                        </w:r>
                        <w:proofErr w:type="spellStart"/>
                        <w:r>
                          <w:rPr>
                            <w:b/>
                            <w:sz w:val="28"/>
                            <w:szCs w:val="32"/>
                            <w:lang w:val="es-ES"/>
                          </w:rPr>
                          <w:t>the</w:t>
                        </w:r>
                        <w:proofErr w:type="spellEnd"/>
                        <w:r>
                          <w:rPr>
                            <w:b/>
                            <w:sz w:val="28"/>
                            <w:szCs w:val="32"/>
                            <w:lang w:val="es-ES"/>
                          </w:rPr>
                          <w:t xml:space="preserve"> spread of </w:t>
                        </w:r>
                        <w:proofErr w:type="spellStart"/>
                        <w:r>
                          <w:rPr>
                            <w:b/>
                            <w:sz w:val="28"/>
                            <w:szCs w:val="32"/>
                            <w:lang w:val="es-ES"/>
                          </w:rPr>
                          <w:t>the</w:t>
                        </w:r>
                        <w:proofErr w:type="spellEnd"/>
                        <w:r>
                          <w:rPr>
                            <w:b/>
                            <w:sz w:val="28"/>
                            <w:szCs w:val="32"/>
                            <w:lang w:val="es-ES"/>
                          </w:rPr>
                          <w:t xml:space="preserve"> </w:t>
                        </w:r>
                        <w:proofErr w:type="spellStart"/>
                        <w:r>
                          <w:rPr>
                            <w:b/>
                            <w:sz w:val="28"/>
                            <w:szCs w:val="32"/>
                            <w:lang w:val="es-ES"/>
                          </w:rPr>
                          <w:t>flu</w:t>
                        </w:r>
                        <w:proofErr w:type="spellEnd"/>
                        <w:r>
                          <w:rPr>
                            <w:b/>
                            <w:sz w:val="28"/>
                            <w:szCs w:val="32"/>
                            <w:lang w:val="es-ES"/>
                          </w:rPr>
                          <w:t>?</w:t>
                        </w:r>
                      </w:p>
                      <w:p w:rsidR="005705F2" w:rsidRDefault="00556A65" w:rsidP="005705F2">
                        <w:pPr>
                          <w:numPr>
                            <w:ilvl w:val="0"/>
                            <w:numId w:val="1"/>
                          </w:numPr>
                          <w:spacing w:after="0" w:line="240" w:lineRule="auto"/>
                          <w:jc w:val="both"/>
                          <w:rPr>
                            <w:b/>
                            <w:sz w:val="28"/>
                            <w:szCs w:val="32"/>
                            <w:lang w:val="es-ES"/>
                          </w:rPr>
                        </w:pPr>
                        <w:proofErr w:type="spellStart"/>
                        <w:r>
                          <w:rPr>
                            <w:b/>
                            <w:sz w:val="28"/>
                            <w:szCs w:val="32"/>
                            <w:lang w:val="es-ES"/>
                          </w:rPr>
                          <w:t>Public</w:t>
                        </w:r>
                        <w:proofErr w:type="spellEnd"/>
                        <w:r>
                          <w:rPr>
                            <w:b/>
                            <w:sz w:val="28"/>
                            <w:szCs w:val="32"/>
                            <w:lang w:val="es-ES"/>
                          </w:rPr>
                          <w:t xml:space="preserve"> </w:t>
                        </w:r>
                        <w:proofErr w:type="spellStart"/>
                        <w:r>
                          <w:rPr>
                            <w:b/>
                            <w:sz w:val="28"/>
                            <w:szCs w:val="32"/>
                            <w:lang w:val="es-ES"/>
                          </w:rPr>
                          <w:t>School</w:t>
                        </w:r>
                        <w:proofErr w:type="spellEnd"/>
                        <w:r>
                          <w:rPr>
                            <w:b/>
                            <w:sz w:val="28"/>
                            <w:szCs w:val="32"/>
                            <w:lang w:val="es-ES"/>
                          </w:rPr>
                          <w:t xml:space="preserve"> </w:t>
                        </w:r>
                        <w:proofErr w:type="spellStart"/>
                        <w:r>
                          <w:rPr>
                            <w:b/>
                            <w:sz w:val="28"/>
                            <w:szCs w:val="32"/>
                            <w:lang w:val="es-ES"/>
                          </w:rPr>
                          <w:t>Health</w:t>
                        </w:r>
                        <w:proofErr w:type="spellEnd"/>
                        <w:r>
                          <w:rPr>
                            <w:b/>
                            <w:sz w:val="28"/>
                            <w:szCs w:val="32"/>
                            <w:lang w:val="es-ES"/>
                          </w:rPr>
                          <w:t xml:space="preserve"> </w:t>
                        </w:r>
                        <w:proofErr w:type="spellStart"/>
                        <w:r>
                          <w:rPr>
                            <w:b/>
                            <w:sz w:val="28"/>
                            <w:szCs w:val="32"/>
                            <w:lang w:val="es-ES"/>
                          </w:rPr>
                          <w:t>Workshop</w:t>
                        </w:r>
                        <w:proofErr w:type="spellEnd"/>
                        <w:r>
                          <w:rPr>
                            <w:b/>
                            <w:sz w:val="28"/>
                            <w:szCs w:val="32"/>
                            <w:lang w:val="es-ES"/>
                          </w:rPr>
                          <w:t xml:space="preserve"> </w:t>
                        </w:r>
                        <w:proofErr w:type="spellStart"/>
                        <w:r>
                          <w:rPr>
                            <w:b/>
                            <w:sz w:val="28"/>
                            <w:szCs w:val="32"/>
                            <w:lang w:val="es-ES"/>
                          </w:rPr>
                          <w:t>information</w:t>
                        </w:r>
                        <w:proofErr w:type="spellEnd"/>
                      </w:p>
                      <w:p w:rsidR="005705F2" w:rsidRPr="005705F2" w:rsidRDefault="005705F2" w:rsidP="005705F2">
                        <w:pPr>
                          <w:numPr>
                            <w:ilvl w:val="0"/>
                            <w:numId w:val="1"/>
                          </w:numPr>
                          <w:spacing w:after="0" w:line="240" w:lineRule="auto"/>
                          <w:jc w:val="both"/>
                          <w:rPr>
                            <w:b/>
                            <w:sz w:val="28"/>
                            <w:szCs w:val="32"/>
                            <w:lang w:val="es-ES"/>
                          </w:rPr>
                        </w:pPr>
                        <w:proofErr w:type="spellStart"/>
                        <w:r>
                          <w:rPr>
                            <w:b/>
                            <w:sz w:val="28"/>
                            <w:szCs w:val="32"/>
                            <w:lang w:val="es-ES"/>
                          </w:rPr>
                          <w:t>Health</w:t>
                        </w:r>
                        <w:proofErr w:type="spellEnd"/>
                        <w:r>
                          <w:rPr>
                            <w:b/>
                            <w:sz w:val="28"/>
                            <w:szCs w:val="32"/>
                            <w:lang w:val="es-ES"/>
                          </w:rPr>
                          <w:t xml:space="preserve"> </w:t>
                        </w:r>
                        <w:proofErr w:type="spellStart"/>
                        <w:r>
                          <w:rPr>
                            <w:b/>
                            <w:sz w:val="28"/>
                            <w:szCs w:val="32"/>
                            <w:lang w:val="es-ES"/>
                          </w:rPr>
                          <w:t>Fair</w:t>
                        </w:r>
                        <w:proofErr w:type="spellEnd"/>
                        <w:r>
                          <w:rPr>
                            <w:b/>
                            <w:sz w:val="28"/>
                            <w:szCs w:val="32"/>
                            <w:lang w:val="es-ES"/>
                          </w:rPr>
                          <w:t xml:space="preserve">? </w:t>
                        </w:r>
                      </w:p>
                      <w:p w:rsidR="002A0802" w:rsidRPr="00556A65" w:rsidRDefault="00E548A8" w:rsidP="00556A65">
                        <w:pPr>
                          <w:numPr>
                            <w:ilvl w:val="0"/>
                            <w:numId w:val="1"/>
                          </w:numPr>
                          <w:spacing w:after="0" w:line="240" w:lineRule="auto"/>
                          <w:jc w:val="both"/>
                          <w:rPr>
                            <w:b/>
                            <w:sz w:val="28"/>
                            <w:szCs w:val="32"/>
                            <w:lang w:val="es-ES"/>
                          </w:rPr>
                        </w:pPr>
                        <w:proofErr w:type="spellStart"/>
                        <w:r>
                          <w:rPr>
                            <w:b/>
                            <w:sz w:val="28"/>
                            <w:szCs w:val="32"/>
                            <w:lang w:val="es-ES"/>
                          </w:rPr>
                          <w:t>Discuss</w:t>
                        </w:r>
                        <w:proofErr w:type="spellEnd"/>
                        <w:r>
                          <w:rPr>
                            <w:b/>
                            <w:sz w:val="28"/>
                            <w:szCs w:val="32"/>
                            <w:lang w:val="es-ES"/>
                          </w:rPr>
                          <w:t xml:space="preserve"> </w:t>
                        </w:r>
                        <w:proofErr w:type="spellStart"/>
                        <w:r w:rsidR="002A0802">
                          <w:rPr>
                            <w:b/>
                            <w:sz w:val="28"/>
                            <w:szCs w:val="32"/>
                            <w:lang w:val="es-ES"/>
                          </w:rPr>
                          <w:t>Upcoming</w:t>
                        </w:r>
                        <w:proofErr w:type="spellEnd"/>
                        <w:r w:rsidR="002A0802">
                          <w:rPr>
                            <w:b/>
                            <w:sz w:val="28"/>
                            <w:szCs w:val="32"/>
                            <w:lang w:val="es-ES"/>
                          </w:rPr>
                          <w:t xml:space="preserve"> </w:t>
                        </w:r>
                        <w:proofErr w:type="spellStart"/>
                        <w:r w:rsidR="002A0802">
                          <w:rPr>
                            <w:b/>
                            <w:sz w:val="28"/>
                            <w:szCs w:val="32"/>
                            <w:lang w:val="es-ES"/>
                          </w:rPr>
                          <w:t>Activities</w:t>
                        </w:r>
                        <w:proofErr w:type="spellEnd"/>
                        <w:r w:rsidR="002A0802">
                          <w:rPr>
                            <w:b/>
                            <w:sz w:val="28"/>
                            <w:szCs w:val="32"/>
                            <w:lang w:val="es-ES"/>
                          </w:rPr>
                          <w:t xml:space="preserve">, </w:t>
                        </w:r>
                        <w:proofErr w:type="spellStart"/>
                        <w:r w:rsidR="002A0802">
                          <w:rPr>
                            <w:b/>
                            <w:sz w:val="28"/>
                            <w:szCs w:val="32"/>
                            <w:lang w:val="es-ES"/>
                          </w:rPr>
                          <w:t>Events</w:t>
                        </w:r>
                        <w:proofErr w:type="spellEnd"/>
                        <w:r w:rsidR="002A0802">
                          <w:rPr>
                            <w:b/>
                            <w:sz w:val="28"/>
                            <w:szCs w:val="32"/>
                            <w:lang w:val="es-ES"/>
                          </w:rPr>
                          <w:t xml:space="preserve">, Etc. </w:t>
                        </w:r>
                      </w:p>
                    </w:tc>
                  </w:tr>
                  <w:tr w:rsidR="001150A9" w:rsidRPr="00A21A71" w:rsidTr="001150A9">
                    <w:tc>
                      <w:tcPr>
                        <w:tcW w:w="7488" w:type="dxa"/>
                      </w:tcPr>
                      <w:p w:rsidR="001150A9" w:rsidRPr="00A51518" w:rsidRDefault="00D66140" w:rsidP="00394C07">
                        <w:pPr>
                          <w:numPr>
                            <w:ilvl w:val="0"/>
                            <w:numId w:val="1"/>
                          </w:numPr>
                          <w:spacing w:after="0" w:line="240" w:lineRule="auto"/>
                          <w:rPr>
                            <w:b/>
                            <w:sz w:val="28"/>
                            <w:szCs w:val="32"/>
                          </w:rPr>
                        </w:pPr>
                        <w:r w:rsidRPr="00A51518">
                          <w:rPr>
                            <w:b/>
                            <w:sz w:val="28"/>
                            <w:szCs w:val="32"/>
                          </w:rPr>
                          <w:t>Closing</w:t>
                        </w:r>
                      </w:p>
                    </w:tc>
                  </w:tr>
                  <w:tr w:rsidR="001150A9" w:rsidRPr="00A21A71" w:rsidTr="001150A9">
                    <w:tc>
                      <w:tcPr>
                        <w:tcW w:w="7488" w:type="dxa"/>
                      </w:tcPr>
                      <w:p w:rsidR="001150A9" w:rsidRPr="00A21A71" w:rsidRDefault="001150A9" w:rsidP="001150A9">
                        <w:pPr>
                          <w:spacing w:after="0" w:line="240" w:lineRule="auto"/>
                          <w:jc w:val="both"/>
                          <w:rPr>
                            <w:b/>
                            <w:sz w:val="28"/>
                            <w:szCs w:val="32"/>
                          </w:rPr>
                        </w:pPr>
                      </w:p>
                    </w:tc>
                  </w:tr>
                </w:tbl>
                <w:p w:rsidR="00471005" w:rsidRPr="00A21A71" w:rsidRDefault="00471005" w:rsidP="006141B9">
                  <w:pPr>
                    <w:jc w:val="center"/>
                    <w:rPr>
                      <w:b/>
                      <w:sz w:val="32"/>
                      <w:szCs w:val="36"/>
                    </w:rPr>
                  </w:pPr>
                </w:p>
                <w:p w:rsidR="00471005" w:rsidRPr="00A21A71" w:rsidRDefault="00471005">
                  <w:pPr>
                    <w:rPr>
                      <w:sz w:val="20"/>
                    </w:rPr>
                  </w:pPr>
                </w:p>
                <w:p w:rsidR="00471005" w:rsidRPr="00A21A71" w:rsidRDefault="00471005" w:rsidP="00A21A71">
                  <w:pPr>
                    <w:jc w:val="center"/>
                    <w:rPr>
                      <w:sz w:val="20"/>
                    </w:rPr>
                  </w:pPr>
                </w:p>
                <w:p w:rsidR="00471005" w:rsidRPr="00A21A71" w:rsidRDefault="00471005" w:rsidP="000A3F1B">
                  <w:pPr>
                    <w:jc w:val="center"/>
                    <w:rPr>
                      <w:sz w:val="20"/>
                    </w:rPr>
                  </w:pPr>
                </w:p>
                <w:p w:rsidR="00471005" w:rsidRPr="00A21A71" w:rsidRDefault="00471005">
                  <w:pPr>
                    <w:rPr>
                      <w:sz w:val="20"/>
                    </w:rPr>
                  </w:pPr>
                </w:p>
                <w:p w:rsidR="00471005" w:rsidRPr="00A21A71" w:rsidRDefault="00471005">
                  <w:pPr>
                    <w:rPr>
                      <w:sz w:val="20"/>
                    </w:rPr>
                  </w:pPr>
                </w:p>
                <w:p w:rsidR="00471005" w:rsidRPr="00A21A71" w:rsidRDefault="00471005">
                  <w:pPr>
                    <w:rPr>
                      <w:sz w:val="20"/>
                    </w:rPr>
                  </w:pPr>
                </w:p>
              </w:txbxContent>
            </v:textbox>
          </v:shape>
        </w:pict>
      </w:r>
      <w:r>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7B1E38" w:rsidRDefault="007B1E38" w:rsidP="00D66140">
                  <w:pPr>
                    <w:contextualSpacing/>
                    <w:jc w:val="center"/>
                    <w:rPr>
                      <w:b/>
                      <w:color w:val="000000"/>
                      <w:sz w:val="36"/>
                      <w:szCs w:val="36"/>
                    </w:rPr>
                  </w:pPr>
                </w:p>
                <w:p w:rsidR="001150A9" w:rsidRPr="000F6C32" w:rsidRDefault="001150A9" w:rsidP="00D66140">
                  <w:pPr>
                    <w:contextualSpacing/>
                    <w:jc w:val="center"/>
                    <w:rPr>
                      <w:b/>
                      <w:color w:val="000000"/>
                      <w:sz w:val="36"/>
                      <w:szCs w:val="36"/>
                    </w:rPr>
                  </w:pPr>
                  <w:r w:rsidRPr="000F6C32">
                    <w:rPr>
                      <w:b/>
                      <w:color w:val="000000"/>
                      <w:sz w:val="36"/>
                      <w:szCs w:val="36"/>
                    </w:rPr>
                    <w:t>Agenda</w:t>
                  </w:r>
                </w:p>
                <w:p w:rsidR="001150A9" w:rsidRPr="00A21A71" w:rsidRDefault="00394C07" w:rsidP="00D66140">
                  <w:pPr>
                    <w:contextualSpacing/>
                    <w:jc w:val="center"/>
                    <w:rPr>
                      <w:b/>
                      <w:color w:val="000000"/>
                      <w:sz w:val="32"/>
                      <w:szCs w:val="36"/>
                      <w:u w:val="single"/>
                    </w:rPr>
                  </w:pPr>
                  <w:r>
                    <w:rPr>
                      <w:b/>
                      <w:color w:val="000000"/>
                      <w:sz w:val="32"/>
                      <w:szCs w:val="36"/>
                      <w:u w:val="single"/>
                    </w:rPr>
                    <w:t>SHAC Meeting</w:t>
                  </w:r>
                </w:p>
                <w:p w:rsidR="00471005" w:rsidRPr="00A21A71" w:rsidRDefault="00A51518" w:rsidP="00D66140">
                  <w:pPr>
                    <w:contextualSpacing/>
                    <w:jc w:val="center"/>
                    <w:rPr>
                      <w:b/>
                      <w:color w:val="000000"/>
                      <w:sz w:val="32"/>
                      <w:szCs w:val="36"/>
                    </w:rPr>
                  </w:pPr>
                  <w:r>
                    <w:rPr>
                      <w:b/>
                      <w:color w:val="000000"/>
                      <w:sz w:val="32"/>
                      <w:szCs w:val="36"/>
                    </w:rPr>
                    <w:t>Silverton</w:t>
                  </w:r>
                  <w:r w:rsidR="001150A9" w:rsidRPr="00A21A71">
                    <w:rPr>
                      <w:b/>
                      <w:color w:val="000000"/>
                      <w:sz w:val="32"/>
                      <w:szCs w:val="36"/>
                    </w:rPr>
                    <w:t xml:space="preserve"> ISD</w:t>
                  </w:r>
                </w:p>
                <w:p w:rsidR="00A51518" w:rsidRDefault="00556A65" w:rsidP="00EF1808">
                  <w:pPr>
                    <w:contextualSpacing/>
                    <w:jc w:val="center"/>
                    <w:rPr>
                      <w:b/>
                      <w:color w:val="000000"/>
                      <w:sz w:val="32"/>
                      <w:szCs w:val="36"/>
                    </w:rPr>
                  </w:pPr>
                  <w:r>
                    <w:rPr>
                      <w:b/>
                      <w:color w:val="000000"/>
                      <w:sz w:val="32"/>
                      <w:szCs w:val="36"/>
                    </w:rPr>
                    <w:t>12/15</w:t>
                  </w:r>
                  <w:r w:rsidR="003F5782">
                    <w:rPr>
                      <w:b/>
                      <w:color w:val="000000"/>
                      <w:sz w:val="32"/>
                      <w:szCs w:val="36"/>
                    </w:rPr>
                    <w:t>/14</w:t>
                  </w:r>
                </w:p>
                <w:p w:rsidR="00A51518" w:rsidRPr="00A21A71" w:rsidRDefault="003F5782" w:rsidP="00EF1808">
                  <w:pPr>
                    <w:contextualSpacing/>
                    <w:jc w:val="center"/>
                    <w:rPr>
                      <w:b/>
                      <w:color w:val="000000"/>
                      <w:sz w:val="32"/>
                      <w:szCs w:val="36"/>
                    </w:rPr>
                  </w:pPr>
                  <w:r>
                    <w:rPr>
                      <w:b/>
                      <w:color w:val="000000"/>
                      <w:sz w:val="32"/>
                      <w:szCs w:val="36"/>
                    </w:rPr>
                    <w:t>2:15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724AD4">
        <w:lastRenderedPageBreak/>
        <w:t>December 15, 2014 SHAC Meeting</w:t>
      </w:r>
    </w:p>
    <w:p w:rsidR="00724AD4" w:rsidRDefault="00724AD4" w:rsidP="00724AD4">
      <w:pPr>
        <w:tabs>
          <w:tab w:val="left" w:pos="2640"/>
        </w:tabs>
      </w:pPr>
      <w:r>
        <w:t xml:space="preserve">Meeting started at 2:15 PM. Members present:  </w:t>
      </w:r>
      <w:proofErr w:type="spellStart"/>
      <w:r>
        <w:t>Shandy</w:t>
      </w:r>
      <w:proofErr w:type="spellEnd"/>
      <w:r>
        <w:t xml:space="preserve"> </w:t>
      </w:r>
      <w:proofErr w:type="spellStart"/>
      <w:r>
        <w:t>Beedy</w:t>
      </w:r>
      <w:proofErr w:type="spellEnd"/>
      <w:r>
        <w:t xml:space="preserve">, Efrain Gonzalez, Clyde Parham, </w:t>
      </w:r>
      <w:proofErr w:type="spellStart"/>
      <w:r>
        <w:t>Chantell</w:t>
      </w:r>
      <w:proofErr w:type="spellEnd"/>
      <w:r>
        <w:t xml:space="preserve"> Francis, and Patsy </w:t>
      </w:r>
      <w:proofErr w:type="spellStart"/>
      <w:r>
        <w:t>Towe</w:t>
      </w:r>
      <w:proofErr w:type="spellEnd"/>
      <w:r>
        <w:t xml:space="preserve">. </w:t>
      </w:r>
    </w:p>
    <w:p w:rsidR="00724AD4" w:rsidRDefault="00724AD4" w:rsidP="00724AD4">
      <w:pPr>
        <w:tabs>
          <w:tab w:val="left" w:pos="2640"/>
        </w:tabs>
      </w:pPr>
      <w:r>
        <w:t xml:space="preserve">Influenza virus discussed in detail. Prevention practices used at SISD and ways to improve the spread of infection in our school reviewed. </w:t>
      </w:r>
    </w:p>
    <w:p w:rsidR="00724AD4" w:rsidRDefault="00724AD4" w:rsidP="00724AD4">
      <w:pPr>
        <w:tabs>
          <w:tab w:val="left" w:pos="2640"/>
        </w:tabs>
      </w:pPr>
      <w:proofErr w:type="spellStart"/>
      <w:r>
        <w:t>Chantell</w:t>
      </w:r>
      <w:proofErr w:type="spellEnd"/>
      <w:r>
        <w:t xml:space="preserve"> Francis asked if we could get Clorox wipes for all of the classrooms. Council agreed that would be a good idea. </w:t>
      </w:r>
    </w:p>
    <w:p w:rsidR="00724AD4" w:rsidRDefault="00724AD4" w:rsidP="00724AD4">
      <w:pPr>
        <w:tabs>
          <w:tab w:val="left" w:pos="2640"/>
        </w:tabs>
      </w:pPr>
      <w:proofErr w:type="spellStart"/>
      <w:r>
        <w:t>Shandy</w:t>
      </w:r>
      <w:proofErr w:type="spellEnd"/>
      <w:r>
        <w:t xml:space="preserve"> </w:t>
      </w:r>
      <w:proofErr w:type="spellStart"/>
      <w:r>
        <w:t>Beedy</w:t>
      </w:r>
      <w:proofErr w:type="spellEnd"/>
      <w:r>
        <w:t xml:space="preserve"> talked about recent School Health Workshop she attended and some of the topics that were discussed there. Members talked about burnout for teachers and students. Everyone brainstormed ideas to prevent burnout and ways to incorporate stress relief for staff. Patsy </w:t>
      </w:r>
      <w:proofErr w:type="spellStart"/>
      <w:r>
        <w:t>Towe</w:t>
      </w:r>
      <w:proofErr w:type="spellEnd"/>
      <w:r>
        <w:t xml:space="preserve"> stated one year they had 15 minute chair massages for teachers in her office. </w:t>
      </w:r>
    </w:p>
    <w:p w:rsidR="00724AD4" w:rsidRDefault="00724AD4" w:rsidP="00724AD4">
      <w:pPr>
        <w:tabs>
          <w:tab w:val="left" w:pos="2640"/>
        </w:tabs>
      </w:pPr>
      <w:r>
        <w:t>Council voted to have a health fair in the spring. March 9</w:t>
      </w:r>
      <w:r w:rsidRPr="00E67B8C">
        <w:rPr>
          <w:vertAlign w:val="superscript"/>
        </w:rPr>
        <w:t>th</w:t>
      </w:r>
      <w:r>
        <w:t xml:space="preserve"> was chosen for the date with February 23</w:t>
      </w:r>
      <w:r w:rsidRPr="00E67B8C">
        <w:rPr>
          <w:vertAlign w:val="superscript"/>
        </w:rPr>
        <w:t>rd</w:t>
      </w:r>
      <w:r>
        <w:t xml:space="preserve"> being the backup date. We will talk with FCCLA about having a healthy food station and having snacks/meal for students and parents. </w:t>
      </w:r>
      <w:proofErr w:type="spellStart"/>
      <w:r>
        <w:t>Shandy</w:t>
      </w:r>
      <w:proofErr w:type="spellEnd"/>
      <w:r>
        <w:t xml:space="preserve"> stated she would talk with contacts at the health department for help with the health fair. Efrain stated we could incorporate Jump Rope for Heart at the health fair and have a demonstration night for parents to come see. </w:t>
      </w:r>
      <w:proofErr w:type="gramStart"/>
      <w:r>
        <w:t>Discussed different incentives for the older students to participate in the health fair.</w:t>
      </w:r>
      <w:proofErr w:type="gramEnd"/>
      <w:r>
        <w:t xml:space="preserve"> </w:t>
      </w:r>
    </w:p>
    <w:p w:rsidR="00724AD4" w:rsidRDefault="00724AD4" w:rsidP="00724AD4">
      <w:pPr>
        <w:tabs>
          <w:tab w:val="left" w:pos="2640"/>
        </w:tabs>
      </w:pPr>
      <w:r>
        <w:t>Our next meeting will be on January 19</w:t>
      </w:r>
      <w:r w:rsidRPr="00F42819">
        <w:rPr>
          <w:vertAlign w:val="superscript"/>
        </w:rPr>
        <w:t>th</w:t>
      </w:r>
      <w:r>
        <w:t xml:space="preserve"> at 2:15 PM.  </w:t>
      </w: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029"/>
    <w:multiLevelType w:val="hybridMultilevel"/>
    <w:tmpl w:val="333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35E96"/>
    <w:rsid w:val="0004355E"/>
    <w:rsid w:val="000A3F1B"/>
    <w:rsid w:val="000B03F7"/>
    <w:rsid w:val="000B4038"/>
    <w:rsid w:val="000F6C32"/>
    <w:rsid w:val="001150A9"/>
    <w:rsid w:val="001C5206"/>
    <w:rsid w:val="001D0727"/>
    <w:rsid w:val="001F30A7"/>
    <w:rsid w:val="001F481D"/>
    <w:rsid w:val="00205F72"/>
    <w:rsid w:val="002A0802"/>
    <w:rsid w:val="002F0492"/>
    <w:rsid w:val="00394C07"/>
    <w:rsid w:val="003B7CB0"/>
    <w:rsid w:val="003D381D"/>
    <w:rsid w:val="003D5209"/>
    <w:rsid w:val="003F5782"/>
    <w:rsid w:val="00471005"/>
    <w:rsid w:val="004A3C8C"/>
    <w:rsid w:val="00515F7F"/>
    <w:rsid w:val="005440E3"/>
    <w:rsid w:val="00556A65"/>
    <w:rsid w:val="005705F2"/>
    <w:rsid w:val="005A3BAA"/>
    <w:rsid w:val="005F60AD"/>
    <w:rsid w:val="006141B9"/>
    <w:rsid w:val="00623718"/>
    <w:rsid w:val="006B49E7"/>
    <w:rsid w:val="006B5516"/>
    <w:rsid w:val="006D4CF6"/>
    <w:rsid w:val="006D6D15"/>
    <w:rsid w:val="00724AD4"/>
    <w:rsid w:val="00734E7A"/>
    <w:rsid w:val="007B1E38"/>
    <w:rsid w:val="007B714D"/>
    <w:rsid w:val="007C144F"/>
    <w:rsid w:val="007F2E5E"/>
    <w:rsid w:val="0083725B"/>
    <w:rsid w:val="008D4350"/>
    <w:rsid w:val="0093369B"/>
    <w:rsid w:val="00964221"/>
    <w:rsid w:val="009A54FB"/>
    <w:rsid w:val="009C3E6D"/>
    <w:rsid w:val="009D69DF"/>
    <w:rsid w:val="009E6DC6"/>
    <w:rsid w:val="00A21A71"/>
    <w:rsid w:val="00A35404"/>
    <w:rsid w:val="00A51518"/>
    <w:rsid w:val="00A779F5"/>
    <w:rsid w:val="00AB5D31"/>
    <w:rsid w:val="00AE7EB6"/>
    <w:rsid w:val="00B02901"/>
    <w:rsid w:val="00B30CC4"/>
    <w:rsid w:val="00B5260C"/>
    <w:rsid w:val="00BB771D"/>
    <w:rsid w:val="00BF5420"/>
    <w:rsid w:val="00BF6881"/>
    <w:rsid w:val="00C3033E"/>
    <w:rsid w:val="00C406AD"/>
    <w:rsid w:val="00C7230F"/>
    <w:rsid w:val="00D518B0"/>
    <w:rsid w:val="00D55F8E"/>
    <w:rsid w:val="00D65DD6"/>
    <w:rsid w:val="00D66140"/>
    <w:rsid w:val="00D97C63"/>
    <w:rsid w:val="00DB12BE"/>
    <w:rsid w:val="00E35097"/>
    <w:rsid w:val="00E548A8"/>
    <w:rsid w:val="00E818F9"/>
    <w:rsid w:val="00E9600F"/>
    <w:rsid w:val="00EF1808"/>
    <w:rsid w:val="00F271E5"/>
    <w:rsid w:val="00F70188"/>
    <w:rsid w:val="00FC59F9"/>
    <w:rsid w:val="00FD7E2E"/>
    <w:rsid w:val="00FD7F2F"/>
    <w:rsid w:val="00FE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2</cp:revision>
  <cp:lastPrinted>2013-04-18T15:13:00Z</cp:lastPrinted>
  <dcterms:created xsi:type="dcterms:W3CDTF">2015-01-08T15:06:00Z</dcterms:created>
  <dcterms:modified xsi:type="dcterms:W3CDTF">2015-01-08T15:06:00Z</dcterms:modified>
</cp:coreProperties>
</file>